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C" w:rsidRPr="00A507B3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 xml:space="preserve">ISPITANIKU O OBRADI OSOBNIH </w:t>
      </w:r>
      <w:r w:rsidR="009C68AD" w:rsidRPr="00485E4B">
        <w:rPr>
          <w:rFonts w:asciiTheme="minorHAnsi" w:hAnsiTheme="minorHAnsi" w:cstheme="minorHAnsi"/>
          <w:b/>
          <w:bCs/>
          <w:caps/>
          <w:szCs w:val="21"/>
          <w:lang w:eastAsia="hr-HR"/>
        </w:rPr>
        <w:t>PODATAKA</w:t>
      </w:r>
      <w:r w:rsidR="00A13747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PRILIKOm OSTVARIVANJA SURADNJE</w:t>
      </w:r>
      <w:bookmarkStart w:id="0" w:name="_GoBack"/>
      <w:bookmarkEnd w:id="0"/>
      <w:r w:rsidRPr="00485E4B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</w:t>
      </w:r>
      <w:r w:rsidR="00C51585" w:rsidRPr="00485E4B">
        <w:rPr>
          <w:rFonts w:asciiTheme="minorHAnsi" w:hAnsiTheme="minorHAnsi" w:cstheme="minorHAnsi"/>
          <w:b/>
          <w:bCs/>
          <w:caps/>
          <w:szCs w:val="21"/>
          <w:lang w:eastAsia="hr-HR"/>
        </w:rPr>
        <w:t>s vanjskim suradnicima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koristimo i čuvamo Vaše osobne podatke koje nam dostavljate prilikom prijave na natječaj za posao.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5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Prikupljamo samo one podatke koje nam sami dostavite u svrhu zapošljavanja</w:t>
      </w:r>
      <w:r w:rsidR="00485E4B">
        <w:rPr>
          <w:rFonts w:asciiTheme="minorHAnsi" w:hAnsiTheme="minorHAnsi" w:cstheme="minorHAnsi"/>
          <w:szCs w:val="21"/>
          <w:lang w:eastAsia="hr-HR"/>
        </w:rPr>
        <w:t xml:space="preserve"> ili ostvarivanja poslovne suradnje</w:t>
      </w:r>
      <w:r w:rsidRPr="00A507B3">
        <w:rPr>
          <w:rFonts w:asciiTheme="minorHAnsi" w:hAnsiTheme="minorHAnsi" w:cstheme="minorHAnsi"/>
          <w:szCs w:val="21"/>
          <w:lang w:eastAsia="hr-HR"/>
        </w:rPr>
        <w:t>, što uključuje: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="00CE0180">
        <w:rPr>
          <w:rFonts w:asciiTheme="minorHAnsi" w:hAnsiTheme="minorHAnsi" w:cstheme="minorHAnsi"/>
          <w:szCs w:val="21"/>
          <w:lang w:eastAsia="hr-HR"/>
        </w:rPr>
        <w:t xml:space="preserve"> ime, prezime, datum rođenja, OIB.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e-mail adresa, broj telefona, adresa stanovanja.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Podatke o profesionalnom profilu: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životopis (CV), motivacijsko pismo, podaci o obrazovanju, prethodnom radnom iskustvu, vještinama, jezicima i certifikatima.</w:t>
      </w:r>
    </w:p>
    <w:p w:rsidR="00485E4B" w:rsidRPr="00D63F7D" w:rsidRDefault="00485E4B" w:rsidP="00485E4B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b/>
          <w:szCs w:val="21"/>
          <w:lang w:eastAsia="hr-HR"/>
        </w:rPr>
      </w:pPr>
      <w:r w:rsidRPr="00D63F7D">
        <w:rPr>
          <w:rFonts w:asciiTheme="minorHAnsi" w:hAnsiTheme="minorHAnsi" w:cstheme="minorHAnsi"/>
          <w:b/>
          <w:szCs w:val="21"/>
          <w:lang w:eastAsia="hr-HR"/>
        </w:rPr>
        <w:t xml:space="preserve">Kategorije podataka: </w:t>
      </w:r>
      <w:r w:rsidRPr="00D63F7D">
        <w:rPr>
          <w:rFonts w:asciiTheme="minorHAnsi" w:hAnsiTheme="minorHAnsi" w:cstheme="minorHAnsi"/>
          <w:szCs w:val="21"/>
          <w:lang w:eastAsia="hr-HR"/>
        </w:rPr>
        <w:t xml:space="preserve">sve kategorije članka 3, stavak 1 </w:t>
      </w:r>
      <w:r>
        <w:rPr>
          <w:rFonts w:asciiTheme="minorHAnsi" w:hAnsiTheme="minorHAnsi" w:cstheme="minorHAnsi"/>
          <w:szCs w:val="21"/>
          <w:lang w:eastAsia="hr-HR"/>
        </w:rPr>
        <w:t>IPT</w:t>
      </w:r>
      <w:r w:rsidRPr="00D63F7D">
        <w:rPr>
          <w:rFonts w:asciiTheme="minorHAnsi" w:hAnsiTheme="minorHAnsi" w:cstheme="minorHAnsi"/>
          <w:szCs w:val="21"/>
          <w:lang w:eastAsia="hr-HR"/>
        </w:rPr>
        <w:t xml:space="preserve"> Pravilnika.</w:t>
      </w:r>
    </w:p>
    <w:p w:rsidR="00485E4B" w:rsidRPr="00485E4B" w:rsidRDefault="00485E4B" w:rsidP="00485E4B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3F7D">
        <w:rPr>
          <w:rFonts w:asciiTheme="minorHAnsi" w:hAnsiTheme="minorHAnsi" w:cstheme="minorHAnsi"/>
          <w:b/>
          <w:szCs w:val="21"/>
          <w:lang w:eastAsia="hr-HR"/>
        </w:rPr>
        <w:t xml:space="preserve">Kategorije ispitanika: </w:t>
      </w:r>
      <w:r w:rsidRPr="00D63F7D">
        <w:rPr>
          <w:rFonts w:asciiTheme="minorHAnsi" w:hAnsiTheme="minorHAnsi" w:cstheme="minorHAnsi"/>
          <w:szCs w:val="21"/>
          <w:lang w:eastAsia="hr-HR"/>
        </w:rPr>
        <w:t>sve osobe s kojima je Društvo zasnovalo Ugovor o djelu, suradnju po studentskom ugovoru ili po nekoj drugoj sličnoj osnovi.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CE0180" w:rsidRPr="00CE0180" w:rsidRDefault="00CE0180" w:rsidP="00D63F7D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szCs w:val="21"/>
          <w:lang w:eastAsia="hr-HR"/>
        </w:rPr>
        <w:t>O</w:t>
      </w:r>
      <w:r w:rsidRPr="00CE0180">
        <w:rPr>
          <w:rFonts w:asciiTheme="minorHAnsi" w:hAnsiTheme="minorHAnsi" w:cstheme="minorHAnsi"/>
          <w:b/>
          <w:szCs w:val="21"/>
          <w:lang w:eastAsia="hr-HR"/>
        </w:rPr>
        <w:t>stvarivanje prava i obveza iz radnog odnosa</w:t>
      </w:r>
      <w:r>
        <w:rPr>
          <w:rFonts w:asciiTheme="minorHAnsi" w:hAnsiTheme="minorHAnsi" w:cstheme="minorHAnsi"/>
          <w:b/>
          <w:szCs w:val="21"/>
          <w:lang w:eastAsia="hr-HR"/>
        </w:rPr>
        <w:t>: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</w:t>
      </w:r>
      <w:r w:rsidR="00D63F7D" w:rsidRPr="00D63F7D">
        <w:rPr>
          <w:rFonts w:asciiTheme="minorHAnsi" w:hAnsiTheme="minorHAnsi" w:cstheme="minorHAnsi"/>
          <w:szCs w:val="21"/>
          <w:lang w:eastAsia="hr-HR"/>
        </w:rPr>
        <w:t>Osobne podatke studenata koji kod Društva rade posredstvom ovlaštenih studentskih centara ili vanjskih suradnika koji kod Društva rade temeljem ugovora o autorskom djelu Društvo obrađuje u svrhu poštivanja zakonske obveze vođenja evidencije o radnicima i u svrhu izvršenja ugovornog odnosa u kojem je ispitanik stranka.</w:t>
      </w:r>
    </w:p>
    <w:p w:rsidR="00D63F7D" w:rsidRPr="00D63F7D" w:rsidRDefault="00D63F7D" w:rsidP="00D63F7D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3F7D">
        <w:rPr>
          <w:rFonts w:asciiTheme="minorHAnsi" w:hAnsiTheme="minorHAnsi" w:cstheme="minorHAnsi"/>
          <w:b/>
          <w:szCs w:val="21"/>
          <w:lang w:eastAsia="hr-HR"/>
        </w:rPr>
        <w:t xml:space="preserve">Zakonita osnova: </w:t>
      </w:r>
      <w:r w:rsidRPr="00D63F7D">
        <w:rPr>
          <w:rFonts w:asciiTheme="minorHAnsi" w:hAnsiTheme="minorHAnsi" w:cstheme="minorHAnsi"/>
          <w:szCs w:val="21"/>
          <w:lang w:eastAsia="hr-HR"/>
        </w:rPr>
        <w:t xml:space="preserve">Obrada je zakonita po članku 6. stavku 1b Uredbe. </w:t>
      </w:r>
    </w:p>
    <w:p w:rsidR="00D63F7D" w:rsidRPr="00CE0180" w:rsidRDefault="00D63F7D" w:rsidP="00D63F7D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ovlaštenim zaposlenicima unutar naše tvrtke (Odjel ljudskih potencijala, uprava i voditelj</w:t>
      </w:r>
      <w:r w:rsidR="00E54F7C">
        <w:rPr>
          <w:rFonts w:asciiTheme="minorHAnsi" w:hAnsiTheme="minorHAnsi" w:cstheme="minorHAnsi"/>
          <w:szCs w:val="21"/>
          <w:lang w:eastAsia="hr-HR"/>
        </w:rPr>
        <w:t>i odjela u kojem se zapošljava), ugovornom izvršitelju obrade (</w:t>
      </w:r>
      <w:r w:rsidR="00E54F7C" w:rsidRPr="00E54F7C">
        <w:rPr>
          <w:rFonts w:asciiTheme="minorHAnsi" w:hAnsiTheme="minorHAnsi" w:cstheme="minorHAnsi"/>
          <w:szCs w:val="21"/>
          <w:lang w:eastAsia="hr-HR"/>
        </w:rPr>
        <w:t>r</w:t>
      </w:r>
      <w:r w:rsidR="00E54F7C">
        <w:rPr>
          <w:rFonts w:asciiTheme="minorHAnsi" w:hAnsiTheme="minorHAnsi" w:cstheme="minorHAnsi"/>
          <w:szCs w:val="21"/>
          <w:lang w:eastAsia="hr-HR"/>
        </w:rPr>
        <w:t xml:space="preserve">ačunovodstveno-knjigovodstvenom servisu) </w:t>
      </w:r>
      <w:r w:rsidR="00E54F7C" w:rsidRPr="00E54F7C">
        <w:rPr>
          <w:rFonts w:asciiTheme="minorHAnsi" w:hAnsiTheme="minorHAnsi" w:cstheme="minorHAnsi"/>
          <w:szCs w:val="21"/>
          <w:lang w:eastAsia="hr-HR"/>
        </w:rPr>
        <w:t>koji provodi obradu podataka, u svrhu ostvarivanja prava iz radnog odnosa radnika.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5F75BC" w:rsidRPr="00CE0180" w:rsidRDefault="00CE0180" w:rsidP="00D63F7D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Trajanje obrade</w:t>
      </w:r>
      <w:r w:rsidR="005F75BC" w:rsidRPr="00A507B3">
        <w:rPr>
          <w:rFonts w:asciiTheme="minorHAnsi" w:hAnsiTheme="minorHAnsi" w:cstheme="minorHAnsi"/>
          <w:b/>
          <w:bCs/>
          <w:szCs w:val="21"/>
          <w:lang w:eastAsia="hr-HR"/>
        </w:rPr>
        <w:t>:</w:t>
      </w:r>
      <w:r w:rsidR="005F75BC" w:rsidRPr="00A507B3">
        <w:rPr>
          <w:rFonts w:asciiTheme="minorHAnsi" w:hAnsiTheme="minorHAnsi" w:cstheme="minorHAnsi"/>
          <w:szCs w:val="21"/>
          <w:lang w:eastAsia="hr-HR"/>
        </w:rPr>
        <w:t xml:space="preserve"> </w:t>
      </w:r>
      <w:r w:rsidR="00D63F7D" w:rsidRPr="00D63F7D">
        <w:rPr>
          <w:rFonts w:asciiTheme="minorHAnsi" w:hAnsiTheme="minorHAnsi" w:cstheme="minorHAnsi"/>
          <w:szCs w:val="21"/>
          <w:lang w:eastAsia="hr-HR"/>
        </w:rPr>
        <w:t>Sukladno Pravilniku o sadržaju i načinu vođenja evidencija o radnicima (NN 73/2017) osobne podatke studenata i autora obvezno je čuvati minimalno 6 godina.</w:t>
      </w:r>
    </w:p>
    <w:p w:rsidR="00CE0180" w:rsidRPr="00A507B3" w:rsidRDefault="00CE0180" w:rsidP="00CE0180">
      <w:pPr>
        <w:pStyle w:val="ListParagraph"/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8F0536" w:rsidRDefault="008F0536" w:rsidP="008F0536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podataka, ako više nisu nužni za svrhu obrade.</w:t>
      </w:r>
    </w:p>
    <w:p w:rsidR="008F0536" w:rsidRDefault="008F0536" w:rsidP="008F0536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>
        <w:rPr>
          <w:rFonts w:asciiTheme="minorHAnsi" w:hAnsiTheme="minorHAnsi" w:cstheme="minorHAnsi"/>
          <w:szCs w:val="21"/>
          <w:lang w:eastAsia="hr-HR"/>
        </w:rPr>
        <w:t xml:space="preserve"> Ako ste eksplicitno  dali privolu za čuvanje podataka za istu svrhu u budućnosti ili druge svrhe, možete je povući u bilo kojem trenutku, bez ikakvih negativnih posljedica.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7" w:history="1">
        <w:r w:rsidRPr="00A507B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lastRenderedPageBreak/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7733"/>
    <w:multiLevelType w:val="hybridMultilevel"/>
    <w:tmpl w:val="9D72B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114A51"/>
    <w:rsid w:val="0027375F"/>
    <w:rsid w:val="00485E4B"/>
    <w:rsid w:val="005F75BC"/>
    <w:rsid w:val="008F0536"/>
    <w:rsid w:val="0092799E"/>
    <w:rsid w:val="009C68AD"/>
    <w:rsid w:val="00A122A8"/>
    <w:rsid w:val="00A13747"/>
    <w:rsid w:val="00A507B3"/>
    <w:rsid w:val="00C51585"/>
    <w:rsid w:val="00CE0180"/>
    <w:rsid w:val="00D46030"/>
    <w:rsid w:val="00D63F7D"/>
    <w:rsid w:val="00E5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22BA"/>
  <w15:docId w15:val="{6A31EFCC-910E-46CE-B5AE-7771D67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.data@ipt.hr" TargetMode="External"/><Relationship Id="rId5" Type="http://schemas.openxmlformats.org/officeDocument/2006/relationships/hyperlink" Target="mailto:%20dpo@ip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Jelušić</dc:creator>
  <cp:lastModifiedBy>Hrvoje Rajić</cp:lastModifiedBy>
  <cp:revision>7</cp:revision>
  <dcterms:created xsi:type="dcterms:W3CDTF">2026-06-23T11:56:00Z</dcterms:created>
  <dcterms:modified xsi:type="dcterms:W3CDTF">2026-06-26T08:57:00Z</dcterms:modified>
</cp:coreProperties>
</file>