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BC" w:rsidRPr="00894F84" w:rsidRDefault="005F75BC" w:rsidP="000A7F68">
      <w:pPr>
        <w:spacing w:line="240" w:lineRule="auto"/>
        <w:jc w:val="center"/>
        <w:rPr>
          <w:rFonts w:asciiTheme="minorHAnsi" w:hAnsiTheme="minorHAnsi" w:cstheme="minorHAnsi"/>
          <w:b/>
          <w:bCs/>
          <w:cap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OBAVIJEST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ISPITANIKU O OBRADI OSOBNIH PODATAKA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86227C">
        <w:rPr>
          <w:rFonts w:asciiTheme="minorHAnsi" w:hAnsiTheme="minorHAnsi" w:cstheme="minorHAnsi"/>
          <w:b/>
          <w:bCs/>
          <w:caps/>
          <w:szCs w:val="21"/>
          <w:lang w:eastAsia="hr-HR"/>
        </w:rPr>
        <w:t>ZA POTREBE</w:t>
      </w:r>
      <w:r w:rsidR="000A7F68" w:rsidRPr="00894F84">
        <w:rPr>
          <w:rFonts w:asciiTheme="minorHAnsi" w:hAnsiTheme="minorHAnsi" w:cstheme="minorHAnsi"/>
          <w:b/>
          <w:bCs/>
          <w:caps/>
          <w:szCs w:val="21"/>
          <w:lang w:eastAsia="hr-HR"/>
        </w:rPr>
        <w:t xml:space="preserve"> o</w:t>
      </w:r>
      <w:r w:rsidR="0086227C">
        <w:rPr>
          <w:rFonts w:asciiTheme="minorHAnsi" w:hAnsiTheme="minorHAnsi" w:cstheme="minorHAnsi"/>
          <w:b/>
          <w:bCs/>
          <w:caps/>
          <w:szCs w:val="21"/>
          <w:lang w:eastAsia="hr-HR"/>
        </w:rPr>
        <w:t>mogućavanjA</w:t>
      </w:r>
      <w:r w:rsidR="00894F84">
        <w:rPr>
          <w:rFonts w:asciiTheme="minorHAnsi" w:hAnsiTheme="minorHAnsi" w:cstheme="minorHAnsi"/>
          <w:b/>
          <w:bCs/>
          <w:caps/>
          <w:szCs w:val="21"/>
          <w:lang w:eastAsia="hr-HR"/>
        </w:rPr>
        <w:t xml:space="preserve"> </w:t>
      </w:r>
      <w:bookmarkStart w:id="0" w:name="_GoBack"/>
      <w:bookmarkEnd w:id="0"/>
      <w:r w:rsidR="00894F84">
        <w:rPr>
          <w:rFonts w:asciiTheme="minorHAnsi" w:hAnsiTheme="minorHAnsi" w:cstheme="minorHAnsi"/>
          <w:b/>
          <w:bCs/>
          <w:caps/>
          <w:szCs w:val="21"/>
          <w:lang w:eastAsia="hr-HR"/>
        </w:rPr>
        <w:t>i osiguravanjA</w:t>
      </w:r>
      <w:r w:rsidR="000A7F68" w:rsidRPr="00894F84">
        <w:rPr>
          <w:rFonts w:asciiTheme="minorHAnsi" w:hAnsiTheme="minorHAnsi" w:cstheme="minorHAnsi"/>
          <w:b/>
          <w:bCs/>
          <w:caps/>
          <w:szCs w:val="21"/>
          <w:lang w:eastAsia="hr-HR"/>
        </w:rPr>
        <w:t xml:space="preserve"> redovnog poslovanja</w:t>
      </w:r>
    </w:p>
    <w:p w:rsidR="00E04CCC" w:rsidRPr="00A507B3" w:rsidRDefault="00E04CCC" w:rsidP="000A7F68">
      <w:pPr>
        <w:spacing w:line="240" w:lineRule="auto"/>
        <w:jc w:val="center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I.P.T. d.o.o. (u daljnjem tekstu: „mi“ ili „Voditelj obrade“) iznimno cijenimo Vašu privatnost. Ova Obavijest objašnjava kako prikupljamo, koristi</w:t>
      </w:r>
      <w:r w:rsidR="00894F84">
        <w:rPr>
          <w:rFonts w:asciiTheme="minorHAnsi" w:hAnsiTheme="minorHAnsi" w:cstheme="minorHAnsi"/>
          <w:szCs w:val="21"/>
          <w:lang w:eastAsia="hr-HR"/>
        </w:rPr>
        <w:t>mo i čuvamo Vaše osobne podatke.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1. Voditelj obrade podataka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Voditelj obrade Vaših osobnih podataka je: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Naziv: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I.P.T. d.o.o.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Adresa: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Miramarska 24, Zagreb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E-mail za upite o privatnosti: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 </w:t>
      </w:r>
      <w:hyperlink r:id="rId5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dpo@ipt.hr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; </w:t>
      </w:r>
      <w:hyperlink r:id="rId6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personal.data@ipt.hr</w:t>
        </w:r>
      </w:hyperlink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2. Koje podatke prikupljamo?</w:t>
      </w: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Prikupljamo samo one podatke koje nam sami dostavite u svrhu zapošljavanja, što uključuje:</w:t>
      </w:r>
    </w:p>
    <w:p w:rsidR="00E04CCC" w:rsidRPr="00A507B3" w:rsidRDefault="00E04CCC" w:rsidP="00E04CC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Identifikacijske podatke:</w:t>
      </w:r>
      <w:r>
        <w:rPr>
          <w:rFonts w:asciiTheme="minorHAnsi" w:hAnsiTheme="minorHAnsi" w:cstheme="minorHAnsi"/>
          <w:szCs w:val="21"/>
          <w:lang w:eastAsia="hr-HR"/>
        </w:rPr>
        <w:t xml:space="preserve"> ime, prezime, korisničko ime za pristup računalu, datum rođenja, OIB.</w:t>
      </w:r>
    </w:p>
    <w:p w:rsidR="00E04CCC" w:rsidRDefault="00E04CCC" w:rsidP="00E04CC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Kontakt podatke:</w:t>
      </w:r>
      <w:r>
        <w:rPr>
          <w:rFonts w:asciiTheme="minorHAnsi" w:hAnsiTheme="minorHAnsi" w:cstheme="minorHAnsi"/>
          <w:szCs w:val="21"/>
          <w:lang w:eastAsia="hr-HR"/>
        </w:rPr>
        <w:t xml:space="preserve"> e-mail adresa, broj telefona.</w:t>
      </w:r>
    </w:p>
    <w:p w:rsidR="00A32E77" w:rsidRPr="00A507B3" w:rsidRDefault="00A32E77" w:rsidP="00A32E77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32E77">
        <w:rPr>
          <w:rFonts w:asciiTheme="minorHAnsi" w:hAnsiTheme="minorHAnsi" w:cstheme="minorHAnsi"/>
          <w:b/>
          <w:szCs w:val="21"/>
          <w:lang w:eastAsia="hr-HR"/>
        </w:rPr>
        <w:t>Kategorije ispitanika:</w:t>
      </w:r>
      <w:r w:rsidRPr="00A32E77">
        <w:rPr>
          <w:rFonts w:asciiTheme="minorHAnsi" w:hAnsiTheme="minorHAnsi" w:cstheme="minorHAnsi"/>
          <w:szCs w:val="21"/>
          <w:lang w:eastAsia="hr-HR"/>
        </w:rPr>
        <w:t xml:space="preserve"> zaposlenici tj. radnici Društva i eventualno studenti i vanjski suradnici po posebnim ugovornim odnosima</w:t>
      </w: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3. Svrha i pravna osnova obrade</w:t>
      </w:r>
    </w:p>
    <w:p w:rsidR="00E04CCC" w:rsidRDefault="00E04CCC" w:rsidP="00E04CC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Vaše podatke obrađujemo isključivo u sljedeće svrhe:</w:t>
      </w:r>
    </w:p>
    <w:p w:rsidR="00E04CCC" w:rsidRPr="00E04CCC" w:rsidRDefault="00E04CCC" w:rsidP="00E04CCC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>
        <w:rPr>
          <w:rFonts w:asciiTheme="minorHAnsi" w:hAnsiTheme="minorHAnsi" w:cstheme="minorHAnsi"/>
          <w:b/>
          <w:szCs w:val="21"/>
          <w:lang w:eastAsia="hr-HR"/>
        </w:rPr>
        <w:t>O</w:t>
      </w:r>
      <w:r w:rsidRPr="00E04CCC">
        <w:rPr>
          <w:rFonts w:asciiTheme="minorHAnsi" w:hAnsiTheme="minorHAnsi" w:cstheme="minorHAnsi"/>
          <w:b/>
          <w:szCs w:val="21"/>
          <w:lang w:eastAsia="hr-HR"/>
        </w:rPr>
        <w:t>mogućavanja i osiguravanja redovnog poslovanja</w:t>
      </w:r>
      <w:r>
        <w:rPr>
          <w:rFonts w:asciiTheme="minorHAnsi" w:hAnsiTheme="minorHAnsi" w:cstheme="minorHAnsi"/>
          <w:b/>
          <w:szCs w:val="21"/>
          <w:lang w:eastAsia="hr-HR"/>
        </w:rPr>
        <w:t>:</w:t>
      </w:r>
      <w:r w:rsidRPr="00CE0180">
        <w:rPr>
          <w:rFonts w:asciiTheme="minorHAnsi" w:hAnsiTheme="minorHAnsi" w:cstheme="minorHAnsi"/>
          <w:szCs w:val="21"/>
          <w:lang w:eastAsia="hr-HR"/>
        </w:rPr>
        <w:t xml:space="preserve"> </w:t>
      </w:r>
      <w:r w:rsidRPr="00E04CCC">
        <w:rPr>
          <w:rFonts w:asciiTheme="minorHAnsi" w:hAnsiTheme="minorHAnsi" w:cstheme="minorHAnsi"/>
          <w:szCs w:val="21"/>
          <w:lang w:eastAsia="hr-HR"/>
        </w:rPr>
        <w:t>Osobne podatke zaposlenika Društvo obrađuje u svrhu omogućavanja i osiguravanja redovnog poslovanja Društva putem radnih sredstava, centralno upravljanje korisničkim računima, pristup računalnim resursima, razmjena i centralna pohrana svih dokumenata Društva te praćenje zahtjeva vezanih za probleme u radu aplikacija.</w:t>
      </w:r>
    </w:p>
    <w:p w:rsidR="00E04CCC" w:rsidRPr="00E04CCC" w:rsidRDefault="00E04CCC" w:rsidP="00E04CCC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04CCC">
        <w:rPr>
          <w:rFonts w:asciiTheme="minorHAnsi" w:hAnsiTheme="minorHAnsi" w:cstheme="minorHAnsi"/>
          <w:b/>
          <w:szCs w:val="21"/>
          <w:lang w:eastAsia="hr-HR"/>
        </w:rPr>
        <w:t>Zakonita osnova:</w:t>
      </w:r>
      <w:r w:rsidRPr="00E04CCC">
        <w:rPr>
          <w:rFonts w:asciiTheme="minorHAnsi" w:hAnsiTheme="minorHAnsi" w:cstheme="minorHAnsi"/>
          <w:szCs w:val="21"/>
          <w:lang w:eastAsia="hr-HR"/>
        </w:rPr>
        <w:t xml:space="preserve"> Obrada je zakonita po članku 6. stavku 1b Uredbe. </w:t>
      </w:r>
    </w:p>
    <w:p w:rsidR="00E04CCC" w:rsidRPr="00E04CCC" w:rsidRDefault="00E04CCC" w:rsidP="00E04CC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4. Tko ima pristup Vašim podacima?</w:t>
      </w: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Vaši podaci dostupni su ovlaštenim zaposlenicima unutar naše tvrtke (Odjel ljudskih potencijala, uprava i voditelj</w:t>
      </w:r>
      <w:r>
        <w:rPr>
          <w:rFonts w:asciiTheme="minorHAnsi" w:hAnsiTheme="minorHAnsi" w:cstheme="minorHAnsi"/>
          <w:szCs w:val="21"/>
          <w:lang w:eastAsia="hr-HR"/>
        </w:rPr>
        <w:t>i odjela u kojem se zapošljava), ugovornom izvršitelju obrade (</w:t>
      </w:r>
      <w:r w:rsidRPr="00E54F7C">
        <w:rPr>
          <w:rFonts w:asciiTheme="minorHAnsi" w:hAnsiTheme="minorHAnsi" w:cstheme="minorHAnsi"/>
          <w:szCs w:val="21"/>
          <w:lang w:eastAsia="hr-HR"/>
        </w:rPr>
        <w:t>r</w:t>
      </w:r>
      <w:r>
        <w:rPr>
          <w:rFonts w:asciiTheme="minorHAnsi" w:hAnsiTheme="minorHAnsi" w:cstheme="minorHAnsi"/>
          <w:szCs w:val="21"/>
          <w:lang w:eastAsia="hr-HR"/>
        </w:rPr>
        <w:t xml:space="preserve">ačunovodstveno-knjigovodstvenom servisu) </w:t>
      </w:r>
      <w:r w:rsidRPr="00E54F7C">
        <w:rPr>
          <w:rFonts w:asciiTheme="minorHAnsi" w:hAnsiTheme="minorHAnsi" w:cstheme="minorHAnsi"/>
          <w:szCs w:val="21"/>
          <w:lang w:eastAsia="hr-HR"/>
        </w:rPr>
        <w:t>koji provodi obradu podataka, u svrhu ostvarivanja prava iz radnog odnosa radnika.</w:t>
      </w: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i/>
          <w:iCs/>
          <w:szCs w:val="21"/>
          <w:lang w:eastAsia="hr-HR"/>
        </w:rPr>
      </w:pP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5. Koliko dugo čuvamo Vaše podatke?</w:t>
      </w:r>
    </w:p>
    <w:p w:rsidR="00E04CCC" w:rsidRPr="00E04CCC" w:rsidRDefault="00E04CCC" w:rsidP="00E04CCC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E04CCC">
        <w:rPr>
          <w:rFonts w:asciiTheme="minorHAnsi" w:hAnsiTheme="minorHAnsi" w:cstheme="minorHAnsi"/>
          <w:b/>
          <w:bCs/>
          <w:szCs w:val="21"/>
          <w:lang w:eastAsia="hr-HR"/>
        </w:rPr>
        <w:t>Trajanje obrade:</w:t>
      </w:r>
      <w:r w:rsidRPr="00E04CCC">
        <w:rPr>
          <w:rFonts w:asciiTheme="minorHAnsi" w:hAnsiTheme="minorHAnsi" w:cstheme="minorHAnsi"/>
          <w:szCs w:val="21"/>
          <w:lang w:eastAsia="hr-HR"/>
        </w:rPr>
        <w:t xml:space="preserve"> Temeljem legitimnog interesa Društva osobni podaci se čuvaju za vrijeme trajanja ugovora o radu ili drugog ugovora kojim je reguliran radni odnos. Ukoliko su osobni podaci radnika npr. korišteni prilikom izdavanja izlaznih računa, onda se takvi podaci čuvaju kao dio dokumentacije trajne vrijednosti.</w:t>
      </w:r>
    </w:p>
    <w:p w:rsidR="00E04CCC" w:rsidRPr="00E04CCC" w:rsidRDefault="00E04CCC" w:rsidP="00E04CCC">
      <w:pPr>
        <w:pStyle w:val="ListParagraph"/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6. Vaša prava</w:t>
      </w:r>
    </w:p>
    <w:p w:rsidR="00E04CCC" w:rsidRPr="00A507B3" w:rsidRDefault="00E04CCC" w:rsidP="00E04CC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svakom trenutku u odnosu na Vaše osobne podatke možete ostvariti sljedeća prava:</w:t>
      </w:r>
    </w:p>
    <w:p w:rsidR="00E04CCC" w:rsidRPr="00A507B3" w:rsidRDefault="00E04CCC" w:rsidP="00E04CC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pristup: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informaciju koje Vaše podatke imamo i kako ih obrađujemo.</w:t>
      </w:r>
    </w:p>
    <w:p w:rsidR="00E04CCC" w:rsidRPr="00AF3C47" w:rsidRDefault="00E04CCC" w:rsidP="00E04CC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F3C47">
        <w:rPr>
          <w:rFonts w:asciiTheme="minorHAnsi" w:hAnsiTheme="minorHAnsi" w:cstheme="minorHAnsi"/>
          <w:b/>
          <w:bCs/>
          <w:szCs w:val="21"/>
          <w:lang w:eastAsia="hr-HR"/>
        </w:rPr>
        <w:t>Pravo na ispravak:</w:t>
      </w:r>
      <w:r w:rsidRPr="00AF3C47">
        <w:rPr>
          <w:rFonts w:asciiTheme="minorHAnsi" w:hAnsiTheme="minorHAnsi" w:cstheme="minorHAnsi"/>
          <w:szCs w:val="21"/>
          <w:lang w:eastAsia="hr-HR"/>
        </w:rPr>
        <w:t xml:space="preserve"> Pravo na izmjenu netočnih ili nepotpunih podataka.</w:t>
      </w:r>
    </w:p>
    <w:p w:rsidR="008F0536" w:rsidRDefault="008F0536" w:rsidP="008F0536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>
        <w:rPr>
          <w:rFonts w:asciiTheme="minorHAnsi" w:hAnsiTheme="minorHAnsi" w:cstheme="minorHAnsi"/>
          <w:b/>
          <w:bCs/>
          <w:szCs w:val="21"/>
          <w:lang w:eastAsia="hr-HR"/>
        </w:rPr>
        <w:t>Pravo na brisanje („pravo na zaborav“):</w:t>
      </w:r>
      <w:r>
        <w:rPr>
          <w:rFonts w:asciiTheme="minorHAnsi" w:hAnsiTheme="minorHAnsi" w:cstheme="minorHAnsi"/>
          <w:szCs w:val="21"/>
          <w:lang w:eastAsia="hr-HR"/>
        </w:rPr>
        <w:t xml:space="preserve"> Pravo da zatražite brisanje svojih podataka, ako više nisu nužni za svrhu obrade.</w:t>
      </w:r>
    </w:p>
    <w:p w:rsidR="008F0536" w:rsidRDefault="008F0536" w:rsidP="008F0536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>
        <w:rPr>
          <w:rFonts w:asciiTheme="minorHAnsi" w:hAnsiTheme="minorHAnsi" w:cstheme="minorHAnsi"/>
          <w:b/>
          <w:bCs/>
          <w:szCs w:val="21"/>
          <w:lang w:eastAsia="hr-HR"/>
        </w:rPr>
        <w:t>Pravo na povlačenje privole:</w:t>
      </w:r>
      <w:r>
        <w:rPr>
          <w:rFonts w:asciiTheme="minorHAnsi" w:hAnsiTheme="minorHAnsi" w:cstheme="minorHAnsi"/>
          <w:szCs w:val="21"/>
          <w:lang w:eastAsia="hr-HR"/>
        </w:rPr>
        <w:t xml:space="preserve"> Ako ste eksplicitno  dali privolu za čuvanje podataka za istu svrhu u budućnosti ili druge svrhe, možete je povući u bilo kojem trenutku, bez ikakvih negativnih posljedica.</w:t>
      </w:r>
    </w:p>
    <w:p w:rsidR="00E04CCC" w:rsidRPr="00A507B3" w:rsidRDefault="00E04CCC" w:rsidP="00E04CC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prigovor: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prigovor ako smatrate da se Vaši podaci obrađuju nezakonito.</w:t>
      </w:r>
    </w:p>
    <w:p w:rsidR="00E04CCC" w:rsidRPr="00A507B3" w:rsidRDefault="00E04CCC" w:rsidP="00E04CC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Svoja prava možete ostvariti slanjem e-maila na: 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dpo@ipt.hr; </w:t>
      </w:r>
      <w:hyperlink r:id="rId7" w:history="1">
        <w:r w:rsidRPr="00A507B3">
          <w:rPr>
            <w:rStyle w:val="Hyperlink"/>
            <w:rFonts w:asciiTheme="minorHAnsi" w:hAnsiTheme="minorHAnsi" w:cstheme="minorHAnsi"/>
            <w:b/>
            <w:bCs/>
            <w:color w:val="auto"/>
            <w:szCs w:val="21"/>
            <w:lang w:eastAsia="hr-HR"/>
          </w:rPr>
          <w:t>personal.data@ipt.hr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. 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Ako smatrate da je došlo do povrede Vaših prava, imate pravo podnijeti pritužbu nadležnom nadzornom tijelu (u Hrvatskoj je to 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Agencija za zaštitu osobnih podataka - AZOP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 xml:space="preserve">Za i u ime IPT-a: </w:t>
      </w: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>Hrvoje Rajić, direktor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rPr>
          <w:rFonts w:asciiTheme="minorHAnsi" w:hAnsiTheme="minorHAnsi" w:cstheme="minorHAnsi"/>
          <w:szCs w:val="21"/>
        </w:rPr>
      </w:pPr>
    </w:p>
    <w:p w:rsidR="005F75BC" w:rsidRPr="00A507B3" w:rsidRDefault="0092799E" w:rsidP="005F75BC">
      <w:pPr>
        <w:rPr>
          <w:rFonts w:asciiTheme="minorHAnsi" w:hAnsiTheme="minorHAnsi" w:cstheme="minorHAnsi"/>
          <w:szCs w:val="21"/>
        </w:rPr>
      </w:pPr>
      <w:r w:rsidRPr="00A507B3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027A251D" wp14:editId="22EE6988">
            <wp:extent cx="1390650" cy="895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5BC" w:rsidRPr="00A5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33"/>
    <w:multiLevelType w:val="multilevel"/>
    <w:tmpl w:val="B7D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E1D"/>
    <w:multiLevelType w:val="multilevel"/>
    <w:tmpl w:val="201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42B7"/>
    <w:multiLevelType w:val="multilevel"/>
    <w:tmpl w:val="6C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C1A94"/>
    <w:multiLevelType w:val="multilevel"/>
    <w:tmpl w:val="C920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578DB"/>
    <w:multiLevelType w:val="hybridMultilevel"/>
    <w:tmpl w:val="8A101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5128"/>
    <w:multiLevelType w:val="multilevel"/>
    <w:tmpl w:val="542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B745A"/>
    <w:multiLevelType w:val="hybridMultilevel"/>
    <w:tmpl w:val="01323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00F3"/>
    <w:multiLevelType w:val="multilevel"/>
    <w:tmpl w:val="187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9192F"/>
    <w:multiLevelType w:val="hybridMultilevel"/>
    <w:tmpl w:val="A428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F7733"/>
    <w:multiLevelType w:val="hybridMultilevel"/>
    <w:tmpl w:val="9D72B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2B0E"/>
    <w:multiLevelType w:val="hybridMultilevel"/>
    <w:tmpl w:val="CACEF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E16E4"/>
    <w:multiLevelType w:val="hybridMultilevel"/>
    <w:tmpl w:val="C2DC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BC"/>
    <w:rsid w:val="000A7F68"/>
    <w:rsid w:val="00114A51"/>
    <w:rsid w:val="0027375F"/>
    <w:rsid w:val="00351CF3"/>
    <w:rsid w:val="00536260"/>
    <w:rsid w:val="005F75BC"/>
    <w:rsid w:val="007E7A5D"/>
    <w:rsid w:val="0086227C"/>
    <w:rsid w:val="00894F84"/>
    <w:rsid w:val="008F0536"/>
    <w:rsid w:val="0092799E"/>
    <w:rsid w:val="009C68AD"/>
    <w:rsid w:val="00A32E77"/>
    <w:rsid w:val="00A507B3"/>
    <w:rsid w:val="00AF3C47"/>
    <w:rsid w:val="00C51585"/>
    <w:rsid w:val="00CE0180"/>
    <w:rsid w:val="00D46030"/>
    <w:rsid w:val="00D63F7D"/>
    <w:rsid w:val="00E04CCC"/>
    <w:rsid w:val="00E54F7C"/>
    <w:rsid w:val="00F0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82F5D"/>
  <w15:docId w15:val="{D4E8FA5C-325B-4EBA-BC43-9544D49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BC"/>
    <w:pPr>
      <w:spacing w:line="264" w:lineRule="auto"/>
      <w:jc w:val="both"/>
    </w:pPr>
    <w:rPr>
      <w:rFonts w:ascii="Arial" w:eastAsia="Times New Roman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75BC"/>
    <w:rPr>
      <w:rFonts w:ascii="Arial" w:eastAsia="Times New Roman" w:hAnsi="Arial"/>
      <w:sz w:val="21"/>
    </w:rPr>
  </w:style>
  <w:style w:type="character" w:styleId="Strong">
    <w:name w:val="Strong"/>
    <w:basedOn w:val="DefaultParagraphFont"/>
    <w:uiPriority w:val="22"/>
    <w:qFormat/>
    <w:rsid w:val="005F75BC"/>
    <w:rPr>
      <w:b/>
      <w:bCs/>
    </w:rPr>
  </w:style>
  <w:style w:type="character" w:customStyle="1" w:styleId="t286pc">
    <w:name w:val="t286pc"/>
    <w:basedOn w:val="DefaultParagraphFont"/>
    <w:rsid w:val="005F75BC"/>
  </w:style>
  <w:style w:type="character" w:styleId="Emphasis">
    <w:name w:val="Emphasis"/>
    <w:basedOn w:val="DefaultParagraphFont"/>
    <w:uiPriority w:val="20"/>
    <w:qFormat/>
    <w:rsid w:val="005F75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27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81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2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2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3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0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4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personal.data@ip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ersonal.data@ipt.hr" TargetMode="External"/><Relationship Id="rId5" Type="http://schemas.openxmlformats.org/officeDocument/2006/relationships/hyperlink" Target="mailto:%20dpo@ipt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Jelušić</dc:creator>
  <cp:lastModifiedBy>Hrvoje Rajić</cp:lastModifiedBy>
  <cp:revision>9</cp:revision>
  <dcterms:created xsi:type="dcterms:W3CDTF">2026-06-23T12:12:00Z</dcterms:created>
  <dcterms:modified xsi:type="dcterms:W3CDTF">2026-06-26T09:00:00Z</dcterms:modified>
</cp:coreProperties>
</file>